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0" w:rsidRPr="00753B90" w:rsidRDefault="00753B90" w:rsidP="00753B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B90">
        <w:rPr>
          <w:rFonts w:ascii="Times New Roman" w:hAnsi="Times New Roman"/>
          <w:b/>
          <w:sz w:val="24"/>
          <w:szCs w:val="24"/>
        </w:rPr>
        <w:t>WYMAGANIA EDUKACYJNE NA POSZCZEGÓLNE OCENY:</w:t>
      </w:r>
    </w:p>
    <w:p w:rsidR="00E8291A" w:rsidRDefault="00E8291A" w:rsidP="004658E8">
      <w:pPr>
        <w:jc w:val="both"/>
        <w:rPr>
          <w:rStyle w:val="markedcontent"/>
          <w:rFonts w:ascii="Times New Roman" w:hAnsi="Times New Roman"/>
          <w:sz w:val="24"/>
          <w:szCs w:val="24"/>
          <w:u w:val="single"/>
        </w:rPr>
      </w:pPr>
    </w:p>
    <w:p w:rsidR="00995BF0" w:rsidRPr="00360CFB" w:rsidRDefault="00995BF0" w:rsidP="004658E8">
      <w:pPr>
        <w:jc w:val="both"/>
        <w:rPr>
          <w:rFonts w:ascii="Times New Roman" w:hAnsi="Times New Roman"/>
          <w:b/>
          <w:sz w:val="24"/>
          <w:szCs w:val="24"/>
        </w:rPr>
      </w:pPr>
      <w:r w:rsidRPr="00360CFB">
        <w:rPr>
          <w:rStyle w:val="markedcontent"/>
          <w:rFonts w:ascii="Times New Roman" w:hAnsi="Times New Roman"/>
          <w:b/>
          <w:sz w:val="24"/>
          <w:szCs w:val="24"/>
        </w:rPr>
        <w:t>1. Ocenę celującą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spełnia wymagania na ocenę </w:t>
      </w:r>
      <w:r w:rsidR="004658E8">
        <w:rPr>
          <w:rStyle w:val="markedcontent"/>
          <w:rFonts w:ascii="Times New Roman" w:hAnsi="Times New Roman"/>
          <w:sz w:val="24"/>
          <w:szCs w:val="24"/>
        </w:rPr>
        <w:t>celującą</w:t>
      </w:r>
      <w:r w:rsidR="00DF34A6">
        <w:rPr>
          <w:rStyle w:val="markedcontent"/>
          <w:rFonts w:ascii="Times New Roman" w:hAnsi="Times New Roman"/>
          <w:sz w:val="24"/>
          <w:szCs w:val="24"/>
        </w:rPr>
        <w:t xml:space="preserve"> (opanował w całości treści podstawy programowej)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jest kreatywny i twórczy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osiąga sukcesy w konkursach i olimpiadach z zakresu przedmiotu.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wykorzystuje literaturę fachową w rozwiązywaniu postawionych zadań</w:t>
      </w:r>
    </w:p>
    <w:p w:rsidR="00DF34A6" w:rsidRDefault="00995BF0" w:rsidP="00DF34A6">
      <w:pPr>
        <w:pStyle w:val="Akapitzlist"/>
        <w:numPr>
          <w:ilvl w:val="0"/>
          <w:numId w:val="5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śledzi i rozumie bieżące wydarzenia związane z przedmiotem</w:t>
      </w:r>
    </w:p>
    <w:p w:rsidR="00DF34A6" w:rsidRPr="00360CFB" w:rsidRDefault="00DF34A6" w:rsidP="00DF34A6">
      <w:pPr>
        <w:pStyle w:val="Akapitzlist"/>
        <w:ind w:left="795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</w:p>
    <w:p w:rsidR="00995BF0" w:rsidRPr="00360CFB" w:rsidRDefault="004658E8" w:rsidP="00360CFB">
      <w:pPr>
        <w:jc w:val="both"/>
        <w:rPr>
          <w:rFonts w:ascii="Times New Roman" w:hAnsi="Times New Roman"/>
          <w:b/>
          <w:sz w:val="24"/>
          <w:szCs w:val="24"/>
        </w:rPr>
      </w:pPr>
      <w:r w:rsidRPr="00360CFB">
        <w:rPr>
          <w:rStyle w:val="markedcontent"/>
          <w:rFonts w:ascii="Times New Roman" w:hAnsi="Times New Roman"/>
          <w:b/>
          <w:sz w:val="24"/>
          <w:szCs w:val="24"/>
        </w:rPr>
        <w:t xml:space="preserve">2. </w:t>
      </w:r>
      <w:r w:rsidR="00995BF0" w:rsidRPr="00360CFB">
        <w:rPr>
          <w:rStyle w:val="markedcontent"/>
          <w:rFonts w:ascii="Times New Roman" w:hAnsi="Times New Roman"/>
          <w:b/>
          <w:sz w:val="24"/>
          <w:szCs w:val="24"/>
        </w:rPr>
        <w:t>Ocenę bardzo dobrą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uzyskał wiedzę obejmującą program nauczania z przedmiotu</w:t>
      </w:r>
      <w:r w:rsidR="004658E8">
        <w:rPr>
          <w:rStyle w:val="markedcontent"/>
          <w:rFonts w:ascii="Times New Roman" w:hAnsi="Times New Roman"/>
          <w:sz w:val="24"/>
          <w:szCs w:val="24"/>
        </w:rPr>
        <w:t xml:space="preserve"> na ocenę bardzo dobrą</w:t>
      </w:r>
      <w:r w:rsidRPr="004658E8">
        <w:rPr>
          <w:rStyle w:val="markedcontent"/>
          <w:rFonts w:ascii="Times New Roman" w:hAnsi="Times New Roman"/>
          <w:sz w:val="24"/>
          <w:szCs w:val="24"/>
        </w:rPr>
        <w:t>,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zna fachowe wyrażenia z zakresu przedmiotu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sprawnie posługuje się zdobytymi wiadomościami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zawsze jest wzorowo zaangażowany w prace na lekcji i przygotowany do zajęć</w:t>
      </w:r>
    </w:p>
    <w:p w:rsidR="00995BF0" w:rsidRDefault="00995BF0" w:rsidP="004658E8">
      <w:pPr>
        <w:pStyle w:val="Akapitzlist"/>
        <w:numPr>
          <w:ilvl w:val="0"/>
          <w:numId w:val="5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potrafi samodzielnie i w sposób twórczy rozwiązywać problemy związane </w:t>
      </w:r>
      <w:r w:rsidR="004658E8">
        <w:rPr>
          <w:rStyle w:val="markedcontent"/>
          <w:rFonts w:ascii="Times New Roman" w:hAnsi="Times New Roman"/>
          <w:sz w:val="24"/>
          <w:szCs w:val="24"/>
        </w:rPr>
        <w:br/>
      </w:r>
      <w:r w:rsidRPr="004658E8">
        <w:rPr>
          <w:rStyle w:val="markedcontent"/>
          <w:rFonts w:ascii="Times New Roman" w:hAnsi="Times New Roman"/>
          <w:sz w:val="24"/>
          <w:szCs w:val="24"/>
        </w:rPr>
        <w:t>z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przedmiotem</w:t>
      </w:r>
    </w:p>
    <w:p w:rsidR="004658E8" w:rsidRPr="004658E8" w:rsidRDefault="004658E8" w:rsidP="004658E8">
      <w:pPr>
        <w:pStyle w:val="Akapitzlist"/>
        <w:ind w:left="795"/>
        <w:jc w:val="both"/>
        <w:rPr>
          <w:rFonts w:ascii="Times New Roman" w:hAnsi="Times New Roman"/>
          <w:sz w:val="24"/>
          <w:szCs w:val="24"/>
        </w:rPr>
      </w:pPr>
    </w:p>
    <w:p w:rsidR="00995BF0" w:rsidRPr="00360CFB" w:rsidRDefault="00360CFB" w:rsidP="004658E8">
      <w:pPr>
        <w:pStyle w:val="Akapitzlist"/>
        <w:ind w:left="795" w:hanging="795"/>
        <w:jc w:val="both"/>
        <w:rPr>
          <w:rFonts w:ascii="Times New Roman" w:hAnsi="Times New Roman"/>
          <w:b/>
          <w:sz w:val="24"/>
          <w:szCs w:val="24"/>
        </w:rPr>
      </w:pPr>
      <w:r w:rsidRPr="00360CFB">
        <w:rPr>
          <w:rFonts w:ascii="Times New Roman" w:hAnsi="Times New Roman"/>
          <w:b/>
          <w:sz w:val="24"/>
          <w:szCs w:val="24"/>
        </w:rPr>
        <w:t>3</w:t>
      </w:r>
      <w:r w:rsidR="00995BF0" w:rsidRPr="00360CFB">
        <w:rPr>
          <w:rFonts w:ascii="Times New Roman" w:hAnsi="Times New Roman"/>
          <w:b/>
          <w:sz w:val="24"/>
          <w:szCs w:val="24"/>
        </w:rPr>
        <w:t xml:space="preserve">. </w:t>
      </w:r>
      <w:r w:rsidR="00995BF0" w:rsidRPr="00360CFB">
        <w:rPr>
          <w:rStyle w:val="markedcontent"/>
          <w:rFonts w:ascii="Times New Roman" w:hAnsi="Times New Roman"/>
          <w:b/>
          <w:sz w:val="24"/>
          <w:szCs w:val="24"/>
        </w:rPr>
        <w:t>Ocenę dobrą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>samodzielnie rozwiązuje większość zadań</w:t>
      </w:r>
    </w:p>
    <w:p w:rsidR="00995BF0" w:rsidRPr="004658E8" w:rsidRDefault="00995BF0" w:rsidP="004658E8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opanował wystarczająco wiedzę dotyczącą przedmiotu,</w:t>
      </w:r>
    </w:p>
    <w:p w:rsidR="00995BF0" w:rsidRPr="004658E8" w:rsidRDefault="00995BF0" w:rsidP="004658E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jego wiedza jest odtwórcza,</w:t>
      </w:r>
    </w:p>
    <w:p w:rsidR="00995BF0" w:rsidRDefault="00995BF0" w:rsidP="004658E8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potrafi poprawnie wykorzystywać zdobyte wiadomości i rozwiązywać typowe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problemy teoretyczne i praktyczne z przedmiotu</w:t>
      </w:r>
    </w:p>
    <w:p w:rsidR="004658E8" w:rsidRPr="004658E8" w:rsidRDefault="004658E8" w:rsidP="004658E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95BF0" w:rsidRPr="00360CFB" w:rsidRDefault="00360CFB" w:rsidP="004658E8">
      <w:pPr>
        <w:pStyle w:val="Akapitzlist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60CFB">
        <w:rPr>
          <w:rFonts w:ascii="Times New Roman" w:hAnsi="Times New Roman"/>
          <w:b/>
          <w:sz w:val="24"/>
          <w:szCs w:val="24"/>
        </w:rPr>
        <w:t>4</w:t>
      </w:r>
      <w:r w:rsidR="00995BF0" w:rsidRPr="00360CFB">
        <w:rPr>
          <w:rFonts w:ascii="Times New Roman" w:hAnsi="Times New Roman"/>
          <w:b/>
          <w:sz w:val="24"/>
          <w:szCs w:val="24"/>
        </w:rPr>
        <w:t xml:space="preserve">. </w:t>
      </w:r>
      <w:r w:rsidR="00995BF0" w:rsidRPr="00360CFB">
        <w:rPr>
          <w:rStyle w:val="markedcontent"/>
          <w:rFonts w:ascii="Times New Roman" w:hAnsi="Times New Roman"/>
          <w:b/>
          <w:sz w:val="24"/>
          <w:szCs w:val="24"/>
        </w:rPr>
        <w:t>Ocenę dostateczną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>dysponuje w stopniu dostatecznym zasobem wiedzy przewidzianej programem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nauczania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wykonuje typowe zadania o średnim stopniu trudności, często z pomocą nauczyciela,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uczestniczy w procesie lekcyjnym, ale jego wypowiedzi są niepełne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nie zawsze pracuje systematycznie</w:t>
      </w:r>
    </w:p>
    <w:p w:rsidR="00995BF0" w:rsidRDefault="00995BF0" w:rsidP="004658E8">
      <w:pPr>
        <w:pStyle w:val="Akapitzlist"/>
        <w:numPr>
          <w:ilvl w:val="0"/>
          <w:numId w:val="7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potrafi rozróżnić i stosować pojęcia związane z treścią przedmiotu, jednak </w:t>
      </w:r>
      <w:r w:rsidR="004658E8">
        <w:rPr>
          <w:rStyle w:val="markedcontent"/>
          <w:rFonts w:ascii="Times New Roman" w:hAnsi="Times New Roman"/>
          <w:sz w:val="24"/>
          <w:szCs w:val="24"/>
        </w:rPr>
        <w:br/>
      </w:r>
      <w:r w:rsidRPr="004658E8">
        <w:rPr>
          <w:rStyle w:val="markedcontent"/>
          <w:rFonts w:ascii="Times New Roman" w:hAnsi="Times New Roman"/>
          <w:sz w:val="24"/>
          <w:szCs w:val="24"/>
        </w:rPr>
        <w:t>z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trudnością dokonuje analizy postawionych mu problemó</w:t>
      </w:r>
      <w:r w:rsidR="004658E8">
        <w:rPr>
          <w:rStyle w:val="markedcontent"/>
          <w:rFonts w:ascii="Times New Roman" w:hAnsi="Times New Roman"/>
          <w:sz w:val="24"/>
          <w:szCs w:val="24"/>
        </w:rPr>
        <w:t>w</w:t>
      </w:r>
    </w:p>
    <w:p w:rsidR="004658E8" w:rsidRPr="004658E8" w:rsidRDefault="004658E8" w:rsidP="004658E8">
      <w:pPr>
        <w:pStyle w:val="Akapitzlist"/>
        <w:ind w:left="795"/>
        <w:jc w:val="both"/>
        <w:rPr>
          <w:rFonts w:ascii="Times New Roman" w:hAnsi="Times New Roman"/>
          <w:sz w:val="24"/>
          <w:szCs w:val="24"/>
        </w:rPr>
      </w:pPr>
    </w:p>
    <w:p w:rsidR="00995BF0" w:rsidRPr="00360CFB" w:rsidRDefault="00360CFB" w:rsidP="004658E8">
      <w:pPr>
        <w:pStyle w:val="Akapitzlist"/>
        <w:ind w:left="795" w:hanging="795"/>
        <w:jc w:val="both"/>
        <w:rPr>
          <w:rFonts w:ascii="Times New Roman" w:hAnsi="Times New Roman"/>
          <w:b/>
          <w:sz w:val="24"/>
          <w:szCs w:val="24"/>
        </w:rPr>
      </w:pPr>
      <w:r w:rsidRPr="00360CFB">
        <w:rPr>
          <w:rFonts w:ascii="Times New Roman" w:hAnsi="Times New Roman"/>
          <w:b/>
          <w:sz w:val="24"/>
          <w:szCs w:val="24"/>
        </w:rPr>
        <w:t>5</w:t>
      </w:r>
      <w:r w:rsidR="00995BF0" w:rsidRPr="00360CFB">
        <w:rPr>
          <w:rFonts w:ascii="Times New Roman" w:hAnsi="Times New Roman"/>
          <w:b/>
          <w:sz w:val="24"/>
          <w:szCs w:val="24"/>
        </w:rPr>
        <w:t xml:space="preserve">. </w:t>
      </w:r>
      <w:r w:rsidR="00995BF0" w:rsidRPr="00360CFB">
        <w:rPr>
          <w:rStyle w:val="markedcontent"/>
          <w:rFonts w:ascii="Times New Roman" w:hAnsi="Times New Roman"/>
          <w:b/>
          <w:sz w:val="24"/>
          <w:szCs w:val="24"/>
        </w:rPr>
        <w:t>Ocenę dopuszczającą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>potrafi stosować najprostsze pojęcia związane z treścią przedmiotu</w:t>
      </w:r>
    </w:p>
    <w:p w:rsidR="00995BF0" w:rsidRPr="004658E8" w:rsidRDefault="00995BF0" w:rsidP="004658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wykonuje zadania o niewielkim stopniu trudności, wymagające wykorzystania wiedzy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i umiejętności przewidzianych przez program – najczęściej z pomocą nauczyciela</w:t>
      </w:r>
    </w:p>
    <w:p w:rsidR="00995BF0" w:rsidRPr="004658E8" w:rsidRDefault="00995BF0" w:rsidP="004658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wykazuje minimalną samodzielność w wykonywaniu postawionych zadań</w:t>
      </w:r>
    </w:p>
    <w:p w:rsidR="009751C0" w:rsidRPr="00414F3B" w:rsidRDefault="00995BF0" w:rsidP="004658E8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 rzadko wykazuje aktywność na lekcji</w:t>
      </w:r>
    </w:p>
    <w:p w:rsidR="009751C0" w:rsidRPr="004658E8" w:rsidRDefault="009751C0" w:rsidP="004658E8">
      <w:pPr>
        <w:pStyle w:val="Akapitzlist"/>
        <w:ind w:left="795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7740E4" w:rsidRDefault="007740E4" w:rsidP="007740E4">
      <w:pPr>
        <w:spacing w:before="100" w:beforeAutospacing="1" w:after="100" w:afterAutospacing="1" w:line="360" w:lineRule="auto"/>
        <w:ind w:left="75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6. Ocenę niedostateczną otrzymuje uczeń, który: </w:t>
      </w:r>
    </w:p>
    <w:p w:rsidR="007740E4" w:rsidRDefault="007740E4" w:rsidP="007740E4">
      <w:pPr>
        <w:numPr>
          <w:ilvl w:val="0"/>
          <w:numId w:val="15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opanował treści zawartych w podstawie programowej </w:t>
      </w:r>
    </w:p>
    <w:p w:rsidR="007740E4" w:rsidRDefault="007740E4" w:rsidP="007740E4">
      <w:pPr>
        <w:numPr>
          <w:ilvl w:val="0"/>
          <w:numId w:val="15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zna i nie stosuje podstawowych pojęć i terminologii zawodowej </w:t>
      </w:r>
    </w:p>
    <w:p w:rsidR="007740E4" w:rsidRDefault="007740E4" w:rsidP="007740E4">
      <w:pPr>
        <w:numPr>
          <w:ilvl w:val="0"/>
          <w:numId w:val="15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wykazuje aktywności na lekcji </w:t>
      </w:r>
    </w:p>
    <w:p w:rsidR="007740E4" w:rsidRDefault="007740E4" w:rsidP="007740E4">
      <w:pPr>
        <w:numPr>
          <w:ilvl w:val="0"/>
          <w:numId w:val="15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wykazuje chęci poprawy </w:t>
      </w:r>
    </w:p>
    <w:p w:rsidR="007740E4" w:rsidRDefault="007740E4" w:rsidP="007740E4">
      <w:pPr>
        <w:numPr>
          <w:ilvl w:val="0"/>
          <w:numId w:val="16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nie prowadzi zeszytu zgodnie z ustaleniami z nauczycielem </w:t>
      </w:r>
    </w:p>
    <w:p w:rsidR="004658E8" w:rsidRPr="00360CFB" w:rsidRDefault="004658E8" w:rsidP="00360CFB">
      <w:pPr>
        <w:rPr>
          <w:rFonts w:ascii="Times New Roman" w:hAnsi="Times New Roman"/>
          <w:b/>
          <w:sz w:val="24"/>
          <w:szCs w:val="24"/>
        </w:rPr>
      </w:pPr>
      <w:r w:rsidRPr="00360CFB">
        <w:rPr>
          <w:rStyle w:val="markedcontent"/>
          <w:rFonts w:ascii="Times New Roman" w:hAnsi="Times New Roman"/>
          <w:b/>
          <w:sz w:val="24"/>
          <w:szCs w:val="24"/>
        </w:rPr>
        <w:br/>
      </w:r>
    </w:p>
    <w:p w:rsidR="004658E8" w:rsidRPr="004658E8" w:rsidRDefault="004658E8" w:rsidP="004658E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4658E8" w:rsidRPr="004067F7" w:rsidRDefault="004658E8" w:rsidP="004658E8">
      <w:pPr>
        <w:pStyle w:val="Akapitzlist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5BF0" w:rsidRPr="004067F7" w:rsidRDefault="00995BF0" w:rsidP="004658E8">
      <w:pPr>
        <w:pStyle w:val="Akapitzlist"/>
        <w:ind w:left="1146" w:hanging="1146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995BF0" w:rsidRPr="004067F7" w:rsidSect="0010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BC7"/>
    <w:multiLevelType w:val="hybridMultilevel"/>
    <w:tmpl w:val="384E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F04"/>
    <w:multiLevelType w:val="hybridMultilevel"/>
    <w:tmpl w:val="1472DE5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01743B"/>
    <w:multiLevelType w:val="hybridMultilevel"/>
    <w:tmpl w:val="B022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7F60"/>
    <w:multiLevelType w:val="hybridMultilevel"/>
    <w:tmpl w:val="8EF0F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2402E"/>
    <w:multiLevelType w:val="hybridMultilevel"/>
    <w:tmpl w:val="DCBC9E7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1F180E"/>
    <w:multiLevelType w:val="hybridMultilevel"/>
    <w:tmpl w:val="0AAEF0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46130D"/>
    <w:multiLevelType w:val="hybridMultilevel"/>
    <w:tmpl w:val="0BD8E2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E685BA3"/>
    <w:multiLevelType w:val="hybridMultilevel"/>
    <w:tmpl w:val="B17EDEC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5F21F7D"/>
    <w:multiLevelType w:val="hybridMultilevel"/>
    <w:tmpl w:val="8CC28EA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3E1C11"/>
    <w:multiLevelType w:val="hybridMultilevel"/>
    <w:tmpl w:val="D8F0F59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F684E"/>
    <w:multiLevelType w:val="multilevel"/>
    <w:tmpl w:val="886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26160"/>
    <w:multiLevelType w:val="hybridMultilevel"/>
    <w:tmpl w:val="E958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93265"/>
    <w:multiLevelType w:val="hybridMultilevel"/>
    <w:tmpl w:val="03182B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4664986"/>
    <w:multiLevelType w:val="hybridMultilevel"/>
    <w:tmpl w:val="C2B64B8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AF7219A"/>
    <w:multiLevelType w:val="hybridMultilevel"/>
    <w:tmpl w:val="6CFEDA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BF0"/>
    <w:rsid w:val="000066CF"/>
    <w:rsid w:val="00104FC2"/>
    <w:rsid w:val="001A3839"/>
    <w:rsid w:val="00360CFB"/>
    <w:rsid w:val="004067F7"/>
    <w:rsid w:val="00414F3B"/>
    <w:rsid w:val="004658E8"/>
    <w:rsid w:val="00753B90"/>
    <w:rsid w:val="007740E4"/>
    <w:rsid w:val="00935E96"/>
    <w:rsid w:val="009751C0"/>
    <w:rsid w:val="00995BF0"/>
    <w:rsid w:val="00A74B96"/>
    <w:rsid w:val="00DF34A6"/>
    <w:rsid w:val="00E16F56"/>
    <w:rsid w:val="00E8291A"/>
    <w:rsid w:val="00E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5BF0"/>
  </w:style>
  <w:style w:type="paragraph" w:styleId="Tekstdymka">
    <w:name w:val="Balloon Text"/>
    <w:basedOn w:val="Normalny"/>
    <w:link w:val="TekstdymkaZnak"/>
    <w:uiPriority w:val="99"/>
    <w:semiHidden/>
    <w:unhideWhenUsed/>
    <w:rsid w:val="0099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5B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5BF0"/>
    <w:pPr>
      <w:ind w:left="720"/>
      <w:contextualSpacing/>
    </w:pPr>
  </w:style>
  <w:style w:type="table" w:styleId="Tabela-Siatka">
    <w:name w:val="Table Grid"/>
    <w:basedOn w:val="Standardowy"/>
    <w:uiPriority w:val="59"/>
    <w:rsid w:val="0097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2022-09-14T19:10:00Z</dcterms:created>
  <dcterms:modified xsi:type="dcterms:W3CDTF">2022-09-17T16:14:00Z</dcterms:modified>
</cp:coreProperties>
</file>